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CE" w:rsidRDefault="00EF3F9E">
      <w:pPr>
        <w:jc w:val="center"/>
        <w:rPr>
          <w:lang w:eastAsia="de-DE"/>
        </w:rPr>
      </w:pPr>
      <w:r>
        <w:rPr>
          <w:noProof/>
          <w:lang w:eastAsia="de-DE"/>
        </w:rPr>
        <w:drawing>
          <wp:inline distT="0" distB="0" distL="0" distR="0">
            <wp:extent cx="6131560" cy="921385"/>
            <wp:effectExtent l="0" t="0" r="0"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4"/>
                    <pic:cNvPicPr>
                      <a:picLocks noChangeAspect="1" noChangeArrowheads="1"/>
                    </pic:cNvPicPr>
                  </pic:nvPicPr>
                  <pic:blipFill>
                    <a:blip r:embed="rId5"/>
                    <a:srcRect l="-4" t="-25" r="-4" b="-25"/>
                    <a:stretch>
                      <a:fillRect/>
                    </a:stretch>
                  </pic:blipFill>
                  <pic:spPr bwMode="auto">
                    <a:xfrm>
                      <a:off x="0" y="0"/>
                      <a:ext cx="6131560" cy="921385"/>
                    </a:xfrm>
                    <a:prstGeom prst="rect">
                      <a:avLst/>
                    </a:prstGeom>
                  </pic:spPr>
                </pic:pic>
              </a:graphicData>
            </a:graphic>
          </wp:inline>
        </w:drawing>
      </w:r>
    </w:p>
    <w:p w:rsidR="005A0ECE" w:rsidRDefault="00EF3F9E">
      <w:pPr>
        <w:jc w:val="right"/>
        <w:rPr>
          <w:b/>
          <w:i/>
          <w:sz w:val="24"/>
          <w:szCs w:val="24"/>
        </w:rPr>
      </w:pPr>
      <w:r>
        <w:rPr>
          <w:b/>
          <w:i/>
          <w:sz w:val="24"/>
          <w:szCs w:val="24"/>
          <w:lang w:eastAsia="de-DE"/>
        </w:rPr>
        <w:t>Arbeitskreis Rheinhessen</w:t>
      </w:r>
    </w:p>
    <w:p w:rsidR="005A0ECE" w:rsidRDefault="00EF3F9E">
      <w:pPr>
        <w:jc w:val="center"/>
        <w:rPr>
          <w:b/>
          <w:sz w:val="40"/>
          <w:szCs w:val="40"/>
        </w:rPr>
      </w:pPr>
      <w:r>
        <w:rPr>
          <w:b/>
          <w:sz w:val="40"/>
          <w:szCs w:val="40"/>
          <w:lang w:eastAsia="de-DE"/>
        </w:rPr>
        <w:t>Einladung</w:t>
      </w:r>
    </w:p>
    <w:p w:rsidR="005A0ECE" w:rsidRDefault="00EF3F9E">
      <w:pPr>
        <w:pStyle w:val="Textkrper"/>
        <w:spacing w:after="0" w:line="240" w:lineRule="auto"/>
        <w:rPr>
          <w:sz w:val="28"/>
          <w:szCs w:val="28"/>
        </w:rPr>
      </w:pPr>
      <w:r>
        <w:rPr>
          <w:sz w:val="28"/>
          <w:szCs w:val="28"/>
        </w:rPr>
        <w:t>Sehr geehrte Damen und Herren, liebe Naturfreundinnen und -freunde,</w:t>
      </w:r>
    </w:p>
    <w:p w:rsidR="005A0ECE" w:rsidRDefault="005A0ECE">
      <w:pPr>
        <w:pStyle w:val="Textkrper"/>
        <w:spacing w:after="0" w:line="240" w:lineRule="auto"/>
        <w:rPr>
          <w:i/>
        </w:rPr>
      </w:pPr>
    </w:p>
    <w:p w:rsidR="005A0ECE" w:rsidRDefault="00EF3F9E">
      <w:pPr>
        <w:pStyle w:val="Textkrper"/>
        <w:spacing w:after="0" w:line="240" w:lineRule="auto"/>
        <w:rPr>
          <w:sz w:val="28"/>
          <w:szCs w:val="28"/>
        </w:rPr>
      </w:pPr>
      <w:r>
        <w:rPr>
          <w:sz w:val="28"/>
          <w:szCs w:val="28"/>
        </w:rPr>
        <w:t xml:space="preserve">der </w:t>
      </w:r>
      <w:proofErr w:type="spellStart"/>
      <w:r>
        <w:rPr>
          <w:b/>
          <w:sz w:val="28"/>
          <w:szCs w:val="28"/>
        </w:rPr>
        <w:t>Lennebergwald</w:t>
      </w:r>
      <w:proofErr w:type="spellEnd"/>
      <w:r>
        <w:rPr>
          <w:sz w:val="28"/>
          <w:szCs w:val="28"/>
        </w:rPr>
        <w:t xml:space="preserve"> ist wegen der sandigen Böden ganz besonders vom Klimawandel betroffen. Die Trockenperioden haben bereits zu teils dramatischen Schäden im Waldbestand geführt. Waldbau und Naturschutz stehen deshalb vor großen Herausforderungen und auch in besonderer Veran</w:t>
      </w:r>
      <w:r>
        <w:rPr>
          <w:sz w:val="28"/>
          <w:szCs w:val="28"/>
        </w:rPr>
        <w:t>twortung für das einzige große Waldgebiet in ganz Rheinhessen.</w:t>
      </w:r>
    </w:p>
    <w:p w:rsidR="005A0ECE" w:rsidRDefault="005A0ECE">
      <w:pPr>
        <w:pStyle w:val="Textkrper"/>
        <w:spacing w:after="0" w:line="240" w:lineRule="auto"/>
        <w:rPr>
          <w:sz w:val="28"/>
          <w:szCs w:val="28"/>
        </w:rPr>
      </w:pPr>
    </w:p>
    <w:p w:rsidR="005A0ECE" w:rsidRDefault="00EF3F9E">
      <w:pPr>
        <w:pStyle w:val="Textkrper"/>
        <w:spacing w:after="0" w:line="240" w:lineRule="auto"/>
        <w:rPr>
          <w:sz w:val="28"/>
          <w:szCs w:val="28"/>
        </w:rPr>
      </w:pPr>
      <w:r>
        <w:rPr>
          <w:sz w:val="28"/>
          <w:szCs w:val="28"/>
        </w:rPr>
        <w:t xml:space="preserve">In Zusammenarbeit mit dem </w:t>
      </w:r>
      <w:r>
        <w:rPr>
          <w:b/>
          <w:bCs/>
          <w:sz w:val="28"/>
          <w:szCs w:val="28"/>
        </w:rPr>
        <w:t xml:space="preserve">Forstrevier </w:t>
      </w:r>
      <w:proofErr w:type="spellStart"/>
      <w:r>
        <w:rPr>
          <w:b/>
          <w:bCs/>
          <w:sz w:val="28"/>
          <w:szCs w:val="28"/>
        </w:rPr>
        <w:t>Lennebergwald</w:t>
      </w:r>
      <w:proofErr w:type="spellEnd"/>
      <w:r>
        <w:rPr>
          <w:sz w:val="28"/>
          <w:szCs w:val="28"/>
        </w:rPr>
        <w:t xml:space="preserve"> laden wir herzlich ein zu einer </w:t>
      </w:r>
      <w:r>
        <w:rPr>
          <w:b/>
          <w:sz w:val="28"/>
          <w:szCs w:val="28"/>
        </w:rPr>
        <w:t>Exkursion</w:t>
      </w:r>
    </w:p>
    <w:p w:rsidR="005A0ECE" w:rsidRDefault="00EF3F9E">
      <w:pPr>
        <w:pStyle w:val="Textkrper"/>
        <w:spacing w:after="0" w:line="240" w:lineRule="auto"/>
        <w:rPr>
          <w:sz w:val="28"/>
          <w:szCs w:val="28"/>
        </w:rPr>
      </w:pPr>
      <w:r>
        <w:rPr>
          <w:sz w:val="28"/>
          <w:szCs w:val="28"/>
        </w:rPr>
        <w:t xml:space="preserve"> </w:t>
      </w:r>
    </w:p>
    <w:p w:rsidR="005A0ECE" w:rsidRDefault="00EF3F9E">
      <w:pPr>
        <w:pStyle w:val="Textkrper"/>
        <w:spacing w:after="0" w:line="240" w:lineRule="auto"/>
        <w:rPr>
          <w:b/>
          <w:sz w:val="40"/>
          <w:szCs w:val="40"/>
        </w:rPr>
      </w:pPr>
      <w:r>
        <w:rPr>
          <w:b/>
          <w:sz w:val="40"/>
          <w:szCs w:val="40"/>
        </w:rPr>
        <w:t xml:space="preserve">„Natürliche Wiederbewaldung im </w:t>
      </w:r>
      <w:proofErr w:type="spellStart"/>
      <w:r>
        <w:rPr>
          <w:b/>
          <w:sz w:val="40"/>
          <w:szCs w:val="40"/>
        </w:rPr>
        <w:t>Lennebergwald</w:t>
      </w:r>
      <w:proofErr w:type="spellEnd"/>
      <w:r>
        <w:rPr>
          <w:b/>
          <w:sz w:val="40"/>
          <w:szCs w:val="40"/>
        </w:rPr>
        <w:t>“</w:t>
      </w:r>
    </w:p>
    <w:p w:rsidR="005A0ECE" w:rsidRDefault="005A0ECE">
      <w:pPr>
        <w:pStyle w:val="Textkrper"/>
        <w:spacing w:after="0" w:line="240" w:lineRule="auto"/>
        <w:rPr>
          <w:sz w:val="28"/>
          <w:szCs w:val="28"/>
        </w:rPr>
      </w:pPr>
    </w:p>
    <w:p w:rsidR="005A0ECE" w:rsidRDefault="00EF3F9E">
      <w:pPr>
        <w:pStyle w:val="Textkrper"/>
        <w:spacing w:after="0" w:line="240" w:lineRule="auto"/>
        <w:rPr>
          <w:sz w:val="28"/>
          <w:szCs w:val="28"/>
        </w:rPr>
      </w:pPr>
      <w:r>
        <w:rPr>
          <w:sz w:val="28"/>
          <w:szCs w:val="28"/>
        </w:rPr>
        <w:t xml:space="preserve">am                      </w:t>
      </w:r>
      <w:r>
        <w:rPr>
          <w:b/>
          <w:sz w:val="28"/>
          <w:szCs w:val="28"/>
          <w:u w:val="single"/>
        </w:rPr>
        <w:t>Sonntag, 12. Juni, Beginn</w:t>
      </w:r>
      <w:r>
        <w:rPr>
          <w:b/>
          <w:sz w:val="28"/>
          <w:szCs w:val="28"/>
          <w:u w:val="single"/>
        </w:rPr>
        <w:t xml:space="preserve"> 10 Uhr</w:t>
      </w:r>
    </w:p>
    <w:p w:rsidR="005A0ECE" w:rsidRDefault="005A0ECE">
      <w:pPr>
        <w:pStyle w:val="Textkrper"/>
        <w:spacing w:after="0" w:line="240" w:lineRule="auto"/>
        <w:rPr>
          <w:rFonts w:ascii="Arial;sans-serif" w:hAnsi="Arial;sans-serif"/>
          <w:b/>
          <w:i/>
          <w:sz w:val="28"/>
        </w:rPr>
      </w:pPr>
    </w:p>
    <w:p w:rsidR="005A0ECE" w:rsidRDefault="00EF3F9E">
      <w:pPr>
        <w:pStyle w:val="Textkrper"/>
        <w:rPr>
          <w:sz w:val="28"/>
          <w:szCs w:val="28"/>
        </w:rPr>
      </w:pPr>
      <w:r>
        <w:rPr>
          <w:b/>
          <w:sz w:val="28"/>
          <w:szCs w:val="28"/>
        </w:rPr>
        <w:t xml:space="preserve">Revierförster Stefan </w:t>
      </w:r>
      <w:proofErr w:type="spellStart"/>
      <w:r>
        <w:rPr>
          <w:b/>
          <w:sz w:val="28"/>
          <w:szCs w:val="28"/>
        </w:rPr>
        <w:t>Dorschel</w:t>
      </w:r>
      <w:proofErr w:type="spellEnd"/>
      <w:r>
        <w:rPr>
          <w:sz w:val="28"/>
          <w:szCs w:val="28"/>
        </w:rPr>
        <w:t xml:space="preserve"> wird das </w:t>
      </w:r>
      <w:r>
        <w:rPr>
          <w:sz w:val="28"/>
          <w:szCs w:val="28"/>
          <w:u w:val="single"/>
        </w:rPr>
        <w:t>Entwicklungskonzept</w:t>
      </w:r>
      <w:r>
        <w:rPr>
          <w:sz w:val="28"/>
          <w:szCs w:val="28"/>
        </w:rPr>
        <w:t xml:space="preserve"> (Zonenkonzept) des </w:t>
      </w:r>
      <w:proofErr w:type="spellStart"/>
      <w:r>
        <w:rPr>
          <w:sz w:val="28"/>
          <w:szCs w:val="28"/>
        </w:rPr>
        <w:t>Lennebergwaldes</w:t>
      </w:r>
      <w:proofErr w:type="spellEnd"/>
      <w:r>
        <w:rPr>
          <w:sz w:val="28"/>
          <w:szCs w:val="28"/>
        </w:rPr>
        <w:t xml:space="preserve"> erläutern und uns zu verschiedenen </w:t>
      </w:r>
      <w:r>
        <w:rPr>
          <w:sz w:val="28"/>
          <w:szCs w:val="28"/>
          <w:u w:val="single"/>
        </w:rPr>
        <w:t>Naturwaldbereichen</w:t>
      </w:r>
      <w:r>
        <w:rPr>
          <w:sz w:val="28"/>
          <w:szCs w:val="28"/>
        </w:rPr>
        <w:t xml:space="preserve"> führen; er steht als Experte für alle  waldbaulichen Themen und Fragen zur Verfügung.</w:t>
      </w:r>
    </w:p>
    <w:p w:rsidR="005A0ECE" w:rsidRDefault="00EF3F9E">
      <w:pPr>
        <w:pStyle w:val="Textkrper"/>
        <w:spacing w:after="0" w:line="240" w:lineRule="auto"/>
        <w:rPr>
          <w:sz w:val="28"/>
          <w:szCs w:val="28"/>
        </w:rPr>
      </w:pPr>
      <w:r>
        <w:rPr>
          <w:b/>
          <w:sz w:val="28"/>
          <w:szCs w:val="28"/>
          <w:u w:val="single"/>
        </w:rPr>
        <w:t>Treffpunkt:</w:t>
      </w:r>
      <w:r>
        <w:rPr>
          <w:b/>
          <w:sz w:val="28"/>
          <w:szCs w:val="28"/>
        </w:rPr>
        <w:t xml:space="preserve"> </w:t>
      </w:r>
      <w:proofErr w:type="gramStart"/>
      <w:r>
        <w:rPr>
          <w:sz w:val="28"/>
          <w:szCs w:val="28"/>
        </w:rPr>
        <w:t>Kleiner Parkplatz</w:t>
      </w:r>
      <w:proofErr w:type="gramEnd"/>
      <w:r>
        <w:rPr>
          <w:sz w:val="28"/>
          <w:szCs w:val="28"/>
        </w:rPr>
        <w:t xml:space="preserve"> in </w:t>
      </w:r>
      <w:proofErr w:type="spellStart"/>
      <w:r>
        <w:rPr>
          <w:sz w:val="28"/>
          <w:szCs w:val="28"/>
        </w:rPr>
        <w:t>Heidesheim-Uhlerborn</w:t>
      </w:r>
      <w:proofErr w:type="spellEnd"/>
      <w:r>
        <w:rPr>
          <w:sz w:val="28"/>
          <w:szCs w:val="28"/>
        </w:rPr>
        <w:t xml:space="preserve">, fast am Ende </w:t>
      </w:r>
      <w:proofErr w:type="spellStart"/>
      <w:r>
        <w:rPr>
          <w:sz w:val="28"/>
          <w:szCs w:val="28"/>
        </w:rPr>
        <w:t>Lennebergstr</w:t>
      </w:r>
      <w:proofErr w:type="spellEnd"/>
      <w:r>
        <w:rPr>
          <w:sz w:val="28"/>
          <w:szCs w:val="28"/>
        </w:rPr>
        <w:t xml:space="preserve">. in kleinen Feldweg hineinfahren, neben Lager C&amp;N-Bau. </w:t>
      </w:r>
    </w:p>
    <w:p w:rsidR="005A0ECE" w:rsidRDefault="005A0ECE">
      <w:pPr>
        <w:pStyle w:val="Textkrper"/>
        <w:spacing w:after="0" w:line="240" w:lineRule="auto"/>
      </w:pPr>
    </w:p>
    <w:p w:rsidR="005A0ECE" w:rsidRDefault="00EF3F9E">
      <w:pPr>
        <w:pStyle w:val="Textkrper"/>
        <w:spacing w:after="0" w:line="240" w:lineRule="auto"/>
        <w:rPr>
          <w:sz w:val="28"/>
          <w:szCs w:val="28"/>
        </w:rPr>
      </w:pPr>
      <w:r>
        <w:rPr>
          <w:b/>
          <w:sz w:val="24"/>
          <w:szCs w:val="24"/>
          <w:u w:val="single"/>
        </w:rPr>
        <w:t>Anmeldung erforderlich,</w:t>
      </w:r>
      <w:r>
        <w:rPr>
          <w:sz w:val="28"/>
          <w:szCs w:val="28"/>
        </w:rPr>
        <w:t xml:space="preserve"> da Teilnehmerzahl begrenzt.</w:t>
      </w:r>
    </w:p>
    <w:p w:rsidR="005A0ECE" w:rsidRDefault="00EF3F9E">
      <w:pPr>
        <w:pStyle w:val="Textkrper"/>
        <w:spacing w:after="0" w:line="240" w:lineRule="auto"/>
        <w:rPr>
          <w:sz w:val="28"/>
          <w:szCs w:val="28"/>
        </w:rPr>
      </w:pPr>
      <w:r>
        <w:rPr>
          <w:sz w:val="28"/>
          <w:szCs w:val="28"/>
        </w:rPr>
        <w:t xml:space="preserve">(Rückantwort Mail: </w:t>
      </w:r>
      <w:hyperlink r:id="rId6">
        <w:r>
          <w:rPr>
            <w:rStyle w:val="Internetverknpfung"/>
            <w:sz w:val="28"/>
            <w:szCs w:val="28"/>
            <w:u w:val="none"/>
          </w:rPr>
          <w:t>hesping.heinz.heidesheim@t-online.de</w:t>
        </w:r>
      </w:hyperlink>
      <w:hyperlink>
        <w:r>
          <w:rPr>
            <w:sz w:val="28"/>
            <w:szCs w:val="28"/>
          </w:rPr>
          <w:t>)</w:t>
        </w:r>
      </w:hyperlink>
    </w:p>
    <w:p w:rsidR="005A0ECE" w:rsidRDefault="00EF3F9E">
      <w:pPr>
        <w:pStyle w:val="Textkrper"/>
        <w:spacing w:after="0" w:line="240" w:lineRule="auto"/>
        <w:rPr>
          <w:sz w:val="28"/>
          <w:szCs w:val="28"/>
        </w:rPr>
      </w:pPr>
      <w:r>
        <w:rPr>
          <w:sz w:val="28"/>
          <w:szCs w:val="28"/>
        </w:rPr>
        <w:t>Die Tei</w:t>
      </w:r>
      <w:r>
        <w:rPr>
          <w:sz w:val="28"/>
          <w:szCs w:val="28"/>
        </w:rPr>
        <w:t xml:space="preserve">lnahme ist kostenlos, eine kleine Spende wäre aber nett. </w:t>
      </w:r>
    </w:p>
    <w:p w:rsidR="005A0ECE" w:rsidRDefault="005A0ECE">
      <w:pPr>
        <w:pStyle w:val="Textkrper"/>
        <w:spacing w:after="0" w:line="240" w:lineRule="auto"/>
        <w:rPr>
          <w:sz w:val="28"/>
          <w:szCs w:val="28"/>
        </w:rPr>
      </w:pPr>
    </w:p>
    <w:p w:rsidR="005A0ECE" w:rsidRDefault="00EF3F9E">
      <w:pPr>
        <w:pStyle w:val="Textkrper"/>
        <w:rPr>
          <w:sz w:val="28"/>
          <w:szCs w:val="28"/>
        </w:rPr>
      </w:pPr>
      <w:r>
        <w:rPr>
          <w:sz w:val="28"/>
          <w:szCs w:val="28"/>
        </w:rPr>
        <w:t xml:space="preserve">Mit freundlichen Grüßen </w:t>
      </w:r>
    </w:p>
    <w:p w:rsidR="005A0ECE" w:rsidRDefault="00EF3F9E">
      <w:pPr>
        <w:pStyle w:val="Textkrper"/>
        <w:spacing w:after="0" w:line="240" w:lineRule="auto"/>
        <w:rPr>
          <w:sz w:val="28"/>
          <w:szCs w:val="28"/>
        </w:rPr>
      </w:pPr>
      <w:r>
        <w:rPr>
          <w:sz w:val="28"/>
          <w:szCs w:val="28"/>
        </w:rPr>
        <w:t xml:space="preserve">Heinz </w:t>
      </w:r>
      <w:proofErr w:type="spellStart"/>
      <w:r>
        <w:rPr>
          <w:sz w:val="28"/>
          <w:szCs w:val="28"/>
        </w:rPr>
        <w:t>Hesping</w:t>
      </w:r>
      <w:proofErr w:type="spellEnd"/>
    </w:p>
    <w:p w:rsidR="005A0ECE" w:rsidRDefault="00EF3F9E">
      <w:pPr>
        <w:pStyle w:val="Textkrper"/>
        <w:spacing w:after="0" w:line="240" w:lineRule="auto"/>
        <w:rPr>
          <w:sz w:val="28"/>
          <w:szCs w:val="28"/>
        </w:rPr>
      </w:pPr>
      <w:r>
        <w:rPr>
          <w:sz w:val="28"/>
          <w:szCs w:val="28"/>
        </w:rPr>
        <w:t>GNOR-Arbeitskreis Rheinhessen, Tel. 06132/56162</w:t>
      </w:r>
    </w:p>
    <w:p w:rsidR="005A0ECE" w:rsidRDefault="005A0ECE">
      <w:pPr>
        <w:rPr>
          <w:i/>
          <w:sz w:val="28"/>
          <w:szCs w:val="28"/>
        </w:rPr>
      </w:pPr>
    </w:p>
    <w:p w:rsidR="005A0ECE" w:rsidRDefault="005A0ECE">
      <w:pPr>
        <w:rPr>
          <w:b/>
          <w:i/>
          <w:sz w:val="28"/>
          <w:szCs w:val="28"/>
        </w:rPr>
      </w:pPr>
    </w:p>
    <w:p w:rsidR="005A0ECE" w:rsidRDefault="005A0ECE" w:rsidP="00EF3F9E">
      <w:pPr>
        <w:rPr>
          <w:b/>
          <w:i/>
          <w:color w:val="FF0000"/>
          <w:sz w:val="24"/>
          <w:szCs w:val="24"/>
        </w:rPr>
      </w:pPr>
      <w:bookmarkStart w:id="0" w:name="_GoBack"/>
      <w:bookmarkEnd w:id="0"/>
    </w:p>
    <w:sectPr w:rsidR="005A0ECE">
      <w:pgSz w:w="12472"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sans-serif">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autoHyphenation/>
  <w:hyphenationZone w:val="425"/>
  <w:characterSpacingControl w:val="doNotCompress"/>
  <w:compat>
    <w:useFELayout/>
    <w:compatSetting w:name="compatibilityMode" w:uri="http://schemas.microsoft.com/office/word" w:val="12"/>
  </w:compat>
  <w:rsids>
    <w:rsidRoot w:val="005A0ECE"/>
    <w:rsid w:val="005A0ECE"/>
    <w:rsid w:val="00EF3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eastAsia="Calibri" w:hAnsi="Arial" w:cs="Arial"/>
      <w:sz w:val="20"/>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Arial" w:eastAsia="Times New Roman" w:hAnsi="Arial" w:cs="Arial"/>
      <w:b/>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b/>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verknpfung">
    <w:name w:val="Internetverknüpfung"/>
    <w:rPr>
      <w:color w:val="0000FF"/>
      <w:u w:val="single"/>
    </w:rPr>
  </w:style>
  <w:style w:type="character" w:customStyle="1" w:styleId="BesuchteInternetverknpfung">
    <w:name w:val="Besuchte Internetverknüpfung"/>
    <w:rPr>
      <w:color w:val="8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Verzeichnis">
    <w:name w:val="Verzeichnis"/>
    <w:basedOn w:val="Standard"/>
    <w:qFormat/>
    <w:pPr>
      <w:suppressLineNumbers/>
    </w:pPr>
    <w:rPr>
      <w:rFonts w:cs="Arial Unicode M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Sprechblasentext">
    <w:name w:val="Balloon Text"/>
    <w:basedOn w:val="Standard"/>
    <w:link w:val="SprechblasentextZchn"/>
    <w:uiPriority w:val="99"/>
    <w:semiHidden/>
    <w:unhideWhenUsed/>
    <w:rsid w:val="00EF3F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3F9E"/>
    <w:rPr>
      <w:rFonts w:ascii="Tahoma" w:eastAsia="Calibri"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sping.heinz.heidesheim@t-online.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1175</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Heinz</dc:creator>
  <dc:description/>
  <cp:lastModifiedBy>Heinz</cp:lastModifiedBy>
  <cp:revision>6</cp:revision>
  <dcterms:created xsi:type="dcterms:W3CDTF">2017-04-17T08:35:00Z</dcterms:created>
  <dcterms:modified xsi:type="dcterms:W3CDTF">2022-05-01T09:00:00Z</dcterms:modified>
  <dc:language>de-DE</dc:language>
</cp:coreProperties>
</file>